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871" w:rsidRDefault="003C5E96">
      <w:pPr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lang w:val="kk-KZ"/>
        </w:rPr>
        <w:t xml:space="preserve">Тендерлік  құжаттамаға  2  қосымша </w:t>
      </w:r>
    </w:p>
    <w:p w:rsidR="000A0871" w:rsidRDefault="000A0871">
      <w:pPr>
        <w:jc w:val="right"/>
        <w:rPr>
          <w:rFonts w:ascii="Times New Roman" w:hAnsi="Times New Roman" w:cs="Times New Roman"/>
          <w:b/>
          <w:bCs/>
        </w:rPr>
      </w:pPr>
    </w:p>
    <w:p w:rsidR="000A0871" w:rsidRDefault="003C5E96">
      <w:pPr>
        <w:jc w:val="center"/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</w:rPr>
        <w:t>Техни</w:t>
      </w:r>
      <w:proofErr w:type="spellEnd"/>
      <w:r>
        <w:rPr>
          <w:rFonts w:ascii="Times New Roman" w:hAnsi="Times New Roman" w:cs="Times New Roman"/>
          <w:b/>
          <w:bCs/>
          <w:lang w:val="kk-KZ"/>
        </w:rPr>
        <w:t xml:space="preserve">калық  ерекшелігі </w:t>
      </w:r>
    </w:p>
    <w:p w:rsidR="000A0871" w:rsidRDefault="003C5E96">
      <w:pPr>
        <w:jc w:val="right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tab/>
      </w:r>
    </w:p>
    <w:tbl>
      <w:tblPr>
        <w:tblW w:w="15310" w:type="dxa"/>
        <w:tblInd w:w="-34" w:type="dxa"/>
        <w:tblLayout w:type="fixed"/>
        <w:tblLook w:val="01E0"/>
      </w:tblPr>
      <w:tblGrid>
        <w:gridCol w:w="568"/>
        <w:gridCol w:w="3060"/>
        <w:gridCol w:w="11682"/>
      </w:tblGrid>
      <w:tr w:rsidR="000A0871" w:rsidTr="003C5E96">
        <w:trPr>
          <w:trHeight w:val="40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0A0871" w:rsidRDefault="003C5E96">
            <w:pPr>
              <w:widowControl w:val="0"/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0A0871" w:rsidRDefault="003C5E96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Медициналық бұйымдардың атауы</w:t>
            </w:r>
          </w:p>
        </w:tc>
        <w:tc>
          <w:tcPr>
            <w:tcW w:w="1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0A0871" w:rsidRDefault="003C5E96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Сипаттамасы</w:t>
            </w:r>
          </w:p>
        </w:tc>
      </w:tr>
      <w:tr w:rsidR="00243AF9" w:rsidTr="003C5E96">
        <w:trPr>
          <w:trHeight w:val="4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3AF9" w:rsidRDefault="00243AF9">
            <w:pPr>
              <w:pStyle w:val="aa"/>
              <w:widowControl w:val="0"/>
              <w:numPr>
                <w:ilvl w:val="0"/>
                <w:numId w:val="1"/>
              </w:numPr>
              <w:ind w:left="737" w:hanging="73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AF9" w:rsidRPr="00243AF9" w:rsidRDefault="00174AEE" w:rsidP="002155D7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4AEE">
              <w:rPr>
                <w:rFonts w:ascii="Times New Roman" w:hAnsi="Times New Roman" w:cs="Times New Roman"/>
                <w:sz w:val="20"/>
                <w:szCs w:val="20"/>
              </w:rPr>
              <w:t xml:space="preserve">Сынақ жолақтар </w:t>
            </w:r>
            <w:proofErr w:type="spellStart"/>
            <w:r w:rsidRPr="00174AEE">
              <w:rPr>
                <w:rFonts w:ascii="Times New Roman" w:hAnsi="Times New Roman" w:cs="Times New Roman"/>
                <w:sz w:val="20"/>
                <w:szCs w:val="20"/>
              </w:rPr>
              <w:t>микроальбумин</w:t>
            </w:r>
            <w:proofErr w:type="spellEnd"/>
            <w:r w:rsidRPr="00174AEE">
              <w:rPr>
                <w:rFonts w:ascii="Times New Roman" w:hAnsi="Times New Roman" w:cs="Times New Roman"/>
                <w:sz w:val="20"/>
                <w:szCs w:val="20"/>
              </w:rPr>
              <w:t xml:space="preserve"> және </w:t>
            </w:r>
            <w:proofErr w:type="spellStart"/>
            <w:r w:rsidRPr="00174AEE">
              <w:rPr>
                <w:rFonts w:ascii="Times New Roman" w:hAnsi="Times New Roman" w:cs="Times New Roman"/>
                <w:sz w:val="20"/>
                <w:szCs w:val="20"/>
              </w:rPr>
              <w:t>креатинин</w:t>
            </w:r>
            <w:proofErr w:type="spellEnd"/>
          </w:p>
        </w:tc>
        <w:tc>
          <w:tcPr>
            <w:tcW w:w="1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AF9" w:rsidRPr="00243AF9" w:rsidRDefault="00174AEE" w:rsidP="002155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AEE">
              <w:rPr>
                <w:rFonts w:ascii="Times New Roman" w:hAnsi="Times New Roman" w:cs="Times New Roman"/>
                <w:sz w:val="20"/>
                <w:szCs w:val="20"/>
              </w:rPr>
              <w:t xml:space="preserve">Сынақ жолақтары AUTION ELEVEN үшін жасалған AE-4020 </w:t>
            </w:r>
            <w:proofErr w:type="spellStart"/>
            <w:r w:rsidRPr="00174AEE">
              <w:rPr>
                <w:rFonts w:ascii="Times New Roman" w:hAnsi="Times New Roman" w:cs="Times New Roman"/>
                <w:sz w:val="20"/>
                <w:szCs w:val="20"/>
              </w:rPr>
              <w:t>модельдері</w:t>
            </w:r>
            <w:proofErr w:type="spellEnd"/>
            <w:r w:rsidRPr="00174AE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74AEE">
              <w:rPr>
                <w:rFonts w:ascii="Times New Roman" w:hAnsi="Times New Roman" w:cs="Times New Roman"/>
                <w:sz w:val="20"/>
                <w:szCs w:val="20"/>
              </w:rPr>
              <w:t>микроальбумин</w:t>
            </w:r>
            <w:proofErr w:type="spellEnd"/>
            <w:r w:rsidRPr="00174AEE">
              <w:rPr>
                <w:rFonts w:ascii="Times New Roman" w:hAnsi="Times New Roman" w:cs="Times New Roman"/>
                <w:sz w:val="20"/>
                <w:szCs w:val="20"/>
              </w:rPr>
              <w:t xml:space="preserve"> және </w:t>
            </w:r>
            <w:proofErr w:type="spellStart"/>
            <w:r w:rsidRPr="00174AEE">
              <w:rPr>
                <w:rFonts w:ascii="Times New Roman" w:hAnsi="Times New Roman" w:cs="Times New Roman"/>
                <w:sz w:val="20"/>
                <w:szCs w:val="20"/>
              </w:rPr>
              <w:t>креатинин</w:t>
            </w:r>
            <w:proofErr w:type="spellEnd"/>
            <w:r w:rsidRPr="00174AEE">
              <w:rPr>
                <w:rFonts w:ascii="Times New Roman" w:hAnsi="Times New Roman" w:cs="Times New Roman"/>
                <w:sz w:val="20"/>
                <w:szCs w:val="20"/>
              </w:rPr>
              <w:t xml:space="preserve">. Қаптамада </w:t>
            </w:r>
            <w:proofErr w:type="spellStart"/>
            <w:r w:rsidRPr="00174AEE">
              <w:rPr>
                <w:rFonts w:ascii="Times New Roman" w:hAnsi="Times New Roman" w:cs="Times New Roman"/>
                <w:sz w:val="20"/>
                <w:szCs w:val="20"/>
              </w:rPr>
              <w:t>кемінде</w:t>
            </w:r>
            <w:proofErr w:type="spellEnd"/>
            <w:r w:rsidRPr="00174AEE">
              <w:rPr>
                <w:rFonts w:ascii="Times New Roman" w:hAnsi="Times New Roman" w:cs="Times New Roman"/>
                <w:sz w:val="20"/>
                <w:szCs w:val="20"/>
              </w:rPr>
              <w:t xml:space="preserve"> 25 </w:t>
            </w:r>
            <w:proofErr w:type="gramStart"/>
            <w:r w:rsidRPr="00174AEE">
              <w:rPr>
                <w:rFonts w:ascii="Times New Roman" w:hAnsi="Times New Roman" w:cs="Times New Roman"/>
                <w:sz w:val="20"/>
                <w:szCs w:val="20"/>
              </w:rPr>
              <w:t>дана</w:t>
            </w:r>
            <w:proofErr w:type="gramEnd"/>
            <w:r w:rsidRPr="00174AE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</w:tbl>
    <w:p w:rsidR="000A0871" w:rsidRDefault="000A0871">
      <w:pPr>
        <w:widowControl w:val="0"/>
        <w:ind w:firstLine="709"/>
        <w:rPr>
          <w:rFonts w:ascii="Times New Roman" w:hAnsi="Times New Roman" w:cs="Times New Roman"/>
          <w:sz w:val="20"/>
          <w:szCs w:val="20"/>
          <w:lang w:val="kk-KZ"/>
        </w:rPr>
      </w:pPr>
    </w:p>
    <w:p w:rsidR="000A0871" w:rsidRDefault="003C5E96">
      <w:pPr>
        <w:pStyle w:val="ac"/>
        <w:spacing w:before="280" w:after="280"/>
        <w:rPr>
          <w:b/>
          <w:color w:val="000000" w:themeColor="text1"/>
          <w:lang w:val="kk-KZ"/>
        </w:rPr>
      </w:pPr>
      <w:r>
        <w:rPr>
          <w:rFonts w:eastAsia="MS Mincho;ＭＳ 明朝"/>
          <w:b/>
          <w:color w:val="000000" w:themeColor="text1"/>
          <w:lang w:val="kk-KZ" w:eastAsia="zh-CN"/>
        </w:rPr>
        <w:t>Бас  дәрігердің   м.а.____________________Шуменбаев С.К.</w:t>
      </w:r>
    </w:p>
    <w:p w:rsidR="000A0871" w:rsidRDefault="000A0871">
      <w:pPr>
        <w:pStyle w:val="ac"/>
        <w:spacing w:before="280" w:after="280"/>
        <w:rPr>
          <w:rFonts w:eastAsia="MS Mincho;ＭＳ 明朝"/>
          <w:bCs/>
          <w:color w:val="000000" w:themeColor="text1"/>
          <w:sz w:val="20"/>
          <w:szCs w:val="20"/>
          <w:lang w:val="kk-KZ" w:eastAsia="zh-CN"/>
        </w:rPr>
      </w:pPr>
    </w:p>
    <w:p w:rsidR="000A0871" w:rsidRDefault="003C5E96" w:rsidP="003C5E96">
      <w:pPr>
        <w:pStyle w:val="ac"/>
        <w:spacing w:before="100" w:after="100"/>
        <w:rPr>
          <w:color w:val="000000" w:themeColor="text1"/>
          <w:sz w:val="20"/>
          <w:szCs w:val="20"/>
        </w:rPr>
      </w:pPr>
      <w:r>
        <w:rPr>
          <w:rFonts w:eastAsia="MS Mincho;ＭＳ 明朝"/>
          <w:bCs/>
          <w:color w:val="000000" w:themeColor="text1"/>
          <w:sz w:val="20"/>
          <w:szCs w:val="20"/>
          <w:lang w:eastAsia="zh-CN"/>
        </w:rPr>
        <w:t>«</w:t>
      </w:r>
      <w:r w:rsidR="00174AEE">
        <w:rPr>
          <w:rFonts w:eastAsia="MS Mincho;ＭＳ 明朝"/>
          <w:bCs/>
          <w:color w:val="000000" w:themeColor="text1"/>
          <w:sz w:val="20"/>
          <w:szCs w:val="20"/>
          <w:lang w:eastAsia="zh-CN"/>
        </w:rPr>
        <w:t>14</w:t>
      </w:r>
      <w:r>
        <w:rPr>
          <w:rFonts w:eastAsia="MS Mincho;ＭＳ 明朝"/>
          <w:color w:val="000000" w:themeColor="text1"/>
          <w:sz w:val="20"/>
          <w:szCs w:val="20"/>
          <w:lang w:eastAsia="zh-CN"/>
        </w:rPr>
        <w:t>»</w:t>
      </w:r>
      <w:r>
        <w:rPr>
          <w:rFonts w:eastAsia="MS Mincho;ＭＳ 明朝"/>
          <w:color w:val="000000" w:themeColor="text1"/>
          <w:sz w:val="20"/>
          <w:szCs w:val="20"/>
          <w:lang w:val="kk-KZ" w:eastAsia="zh-CN"/>
        </w:rPr>
        <w:t xml:space="preserve"> </w:t>
      </w:r>
      <w:r w:rsidR="00174AEE">
        <w:rPr>
          <w:rFonts w:eastAsia="MS Mincho;ＭＳ 明朝"/>
          <w:color w:val="000000" w:themeColor="text1"/>
          <w:sz w:val="20"/>
          <w:szCs w:val="20"/>
          <w:lang w:val="kk-KZ" w:eastAsia="zh-CN"/>
        </w:rPr>
        <w:t>тамыз</w:t>
      </w:r>
      <w:r>
        <w:rPr>
          <w:rFonts w:eastAsia="MS Mincho;ＭＳ 明朝"/>
          <w:color w:val="000000" w:themeColor="text1"/>
          <w:sz w:val="20"/>
          <w:szCs w:val="20"/>
          <w:lang w:val="kk-KZ" w:eastAsia="zh-CN"/>
        </w:rPr>
        <w:t xml:space="preserve"> </w:t>
      </w:r>
      <w:r>
        <w:rPr>
          <w:rFonts w:eastAsia="MS Mincho;ＭＳ 明朝"/>
          <w:color w:val="000000" w:themeColor="text1"/>
          <w:sz w:val="20"/>
          <w:szCs w:val="20"/>
          <w:lang w:eastAsia="zh-CN"/>
        </w:rPr>
        <w:t>2024</w:t>
      </w:r>
      <w:r>
        <w:rPr>
          <w:rFonts w:eastAsia="MS Mincho;ＭＳ 明朝"/>
          <w:color w:val="000000" w:themeColor="text1"/>
          <w:sz w:val="20"/>
          <w:szCs w:val="20"/>
          <w:lang w:val="kk-KZ" w:eastAsia="zh-CN"/>
        </w:rPr>
        <w:t xml:space="preserve"> жылы</w:t>
      </w:r>
    </w:p>
    <w:p w:rsidR="000A0871" w:rsidRDefault="003C5E96">
      <w:pPr>
        <w:pStyle w:val="ac"/>
        <w:spacing w:before="280" w:after="28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  <w:lang w:eastAsia="ko-KR"/>
        </w:rPr>
        <w:t>М.</w:t>
      </w:r>
      <w:r>
        <w:rPr>
          <w:color w:val="000000" w:themeColor="text1"/>
          <w:sz w:val="20"/>
          <w:szCs w:val="20"/>
          <w:lang w:val="kk-KZ" w:eastAsia="ko-KR"/>
        </w:rPr>
        <w:t>О</w:t>
      </w:r>
      <w:r>
        <w:rPr>
          <w:color w:val="000000" w:themeColor="text1"/>
          <w:sz w:val="20"/>
          <w:szCs w:val="20"/>
          <w:lang w:eastAsia="ko-KR"/>
        </w:rPr>
        <w:t>.</w:t>
      </w:r>
      <w:r>
        <w:rPr>
          <w:b/>
          <w:bCs/>
          <w:color w:val="000000" w:themeColor="text1"/>
          <w:sz w:val="20"/>
          <w:szCs w:val="20"/>
          <w:lang w:eastAsia="ko-KR"/>
        </w:rPr>
        <w:t>                   </w:t>
      </w:r>
    </w:p>
    <w:sectPr w:rsidR="000A0871" w:rsidSect="003C5E96">
      <w:pgSz w:w="16838" w:h="11906" w:orient="landscape"/>
      <w:pgMar w:top="567" w:right="567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Mincho;ＭＳ 明朝">
    <w:altName w:val="MS 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23541"/>
    <w:multiLevelType w:val="multilevel"/>
    <w:tmpl w:val="63EA6B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25375AB9"/>
    <w:multiLevelType w:val="multilevel"/>
    <w:tmpl w:val="89ACF1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367"/>
  <w:autoHyphenation/>
  <w:drawingGridHorizontalSpacing w:val="120"/>
  <w:displayHorizontalDrawingGridEvery w:val="2"/>
  <w:characterSpacingControl w:val="doNotCompress"/>
  <w:compat/>
  <w:rsids>
    <w:rsidRoot w:val="000A0871"/>
    <w:rsid w:val="000A0871"/>
    <w:rsid w:val="000E4007"/>
    <w:rsid w:val="00174AEE"/>
    <w:rsid w:val="001D17EF"/>
    <w:rsid w:val="00243AF9"/>
    <w:rsid w:val="003C5E96"/>
    <w:rsid w:val="004751D9"/>
    <w:rsid w:val="009F3BD4"/>
    <w:rsid w:val="00AB5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A9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F94A99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">
    <w:name w:val="Заголовок 3 Знак"/>
    <w:basedOn w:val="a0"/>
    <w:link w:val="Heading3"/>
    <w:uiPriority w:val="9"/>
    <w:qFormat/>
    <w:rsid w:val="00F94A99"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styleId="a3">
    <w:name w:val="Strong"/>
    <w:uiPriority w:val="22"/>
    <w:qFormat/>
    <w:rsid w:val="00A54A11"/>
    <w:rPr>
      <w:b/>
      <w:bCs/>
    </w:rPr>
  </w:style>
  <w:style w:type="character" w:customStyle="1" w:styleId="a4">
    <w:name w:val="Без интервала Знак"/>
    <w:uiPriority w:val="1"/>
    <w:qFormat/>
    <w:locked/>
    <w:rsid w:val="006518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Символ нумерации"/>
    <w:qFormat/>
    <w:rsid w:val="00682676"/>
  </w:style>
  <w:style w:type="paragraph" w:customStyle="1" w:styleId="a6">
    <w:name w:val="Заголовок"/>
    <w:basedOn w:val="a"/>
    <w:next w:val="a7"/>
    <w:qFormat/>
    <w:rsid w:val="00682676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rsid w:val="00682676"/>
    <w:pPr>
      <w:spacing w:after="140" w:line="276" w:lineRule="auto"/>
    </w:pPr>
  </w:style>
  <w:style w:type="paragraph" w:styleId="a8">
    <w:name w:val="List"/>
    <w:basedOn w:val="a7"/>
    <w:rsid w:val="00682676"/>
    <w:rPr>
      <w:rFonts w:cs="Lucida Sans"/>
    </w:rPr>
  </w:style>
  <w:style w:type="paragraph" w:customStyle="1" w:styleId="Caption">
    <w:name w:val="Caption"/>
    <w:basedOn w:val="a"/>
    <w:qFormat/>
    <w:rsid w:val="00682676"/>
    <w:pPr>
      <w:suppressLineNumbers/>
      <w:spacing w:before="120" w:after="120"/>
    </w:pPr>
    <w:rPr>
      <w:rFonts w:cs="Lucida Sans"/>
      <w:i/>
      <w:iCs/>
    </w:rPr>
  </w:style>
  <w:style w:type="paragraph" w:styleId="a9">
    <w:name w:val="index heading"/>
    <w:basedOn w:val="a"/>
    <w:qFormat/>
    <w:rsid w:val="00682676"/>
    <w:pPr>
      <w:suppressLineNumbers/>
    </w:pPr>
    <w:rPr>
      <w:rFonts w:cs="Lucida Sans"/>
    </w:rPr>
  </w:style>
  <w:style w:type="paragraph" w:customStyle="1" w:styleId="Default">
    <w:name w:val="Default"/>
    <w:qFormat/>
    <w:rsid w:val="00145E40"/>
    <w:rPr>
      <w:rFonts w:ascii="Arial" w:eastAsia="Calibri" w:hAnsi="Arial" w:cs="Arial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7776E"/>
    <w:pPr>
      <w:widowControl w:val="0"/>
    </w:pPr>
    <w:rPr>
      <w:rFonts w:ascii="Times New Roman" w:eastAsia="Times New Roman" w:hAnsi="Times New Roman" w:cs="Times New Roman"/>
      <w:color w:val="auto"/>
      <w:sz w:val="22"/>
      <w:szCs w:val="22"/>
      <w:lang w:val="en-US" w:eastAsia="en-US"/>
    </w:rPr>
  </w:style>
  <w:style w:type="paragraph" w:customStyle="1" w:styleId="31">
    <w:name w:val="Заголовок 31"/>
    <w:basedOn w:val="a"/>
    <w:uiPriority w:val="1"/>
    <w:qFormat/>
    <w:rsid w:val="00C7776E"/>
    <w:pPr>
      <w:widowControl w:val="0"/>
      <w:ind w:left="1024" w:hanging="465"/>
      <w:outlineLvl w:val="3"/>
    </w:pPr>
    <w:rPr>
      <w:rFonts w:ascii="Century Gothic" w:eastAsia="Century Gothic" w:hAnsi="Century Gothic" w:cs="Century Gothic"/>
      <w:color w:val="auto"/>
      <w:sz w:val="28"/>
      <w:szCs w:val="28"/>
      <w:lang w:val="en-US" w:eastAsia="en-US"/>
    </w:rPr>
  </w:style>
  <w:style w:type="paragraph" w:styleId="aa">
    <w:name w:val="List Paragraph"/>
    <w:basedOn w:val="a"/>
    <w:uiPriority w:val="34"/>
    <w:qFormat/>
    <w:rsid w:val="00657979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b">
    <w:name w:val="No Spacing"/>
    <w:qFormat/>
    <w:rsid w:val="006518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qFormat/>
    <w:rsid w:val="00150113"/>
    <w:pPr>
      <w:spacing w:beforeAutospacing="1" w:afterAutospacing="1"/>
    </w:pPr>
    <w:rPr>
      <w:rFonts w:ascii="Times New Roman" w:eastAsia="Times New Roman" w:hAnsi="Times New Roman" w:cs="Times New Roman"/>
      <w:color w:val="00000A"/>
    </w:rPr>
  </w:style>
  <w:style w:type="paragraph" w:customStyle="1" w:styleId="ad">
    <w:name w:val="Содержимое таблицы"/>
    <w:basedOn w:val="a"/>
    <w:qFormat/>
    <w:rsid w:val="00682676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F0140-88DA-4F51-9B7C-350E96276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749</TotalTime>
  <Pages>1</Pages>
  <Words>58</Words>
  <Characters>332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Морщакова</dc:creator>
  <dc:description/>
  <cp:lastModifiedBy>226 ГЗ</cp:lastModifiedBy>
  <cp:revision>19</cp:revision>
  <cp:lastPrinted>2024-08-14T06:52:00Z</cp:lastPrinted>
  <dcterms:created xsi:type="dcterms:W3CDTF">2023-01-25T07:48:00Z</dcterms:created>
  <dcterms:modified xsi:type="dcterms:W3CDTF">2024-08-14T06:52:00Z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