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26F0A" w14:textId="77777777" w:rsidR="00D506FB" w:rsidRDefault="00D506FB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9D36BA" w14:textId="4CC0B311" w:rsidR="007545CB" w:rsidRDefault="007545CB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 xml:space="preserve">Как известно, Глава государства поручил создать единый пакет медицинской помощи, и Мы постепенно переходим на страховую модель здравоохранения. </w:t>
      </w:r>
    </w:p>
    <w:p w14:paraId="048A2F9C" w14:textId="77777777" w:rsidR="007545CB" w:rsidRDefault="007545CB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Давайте разберёмся, почему услуги по ДЦП были перенесены из пакета ГОБМП в ОСМС и что это означает для пациентов.</w:t>
      </w:r>
    </w:p>
    <w:p w14:paraId="1B69E8F5" w14:textId="13681746" w:rsidR="007545CB" w:rsidRDefault="00EA7425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примеру,</w:t>
      </w:r>
      <w:r w:rsidR="007545CB" w:rsidRPr="007545CB">
        <w:rPr>
          <w:rFonts w:ascii="Times New Roman" w:hAnsi="Times New Roman" w:cs="Times New Roman"/>
          <w:sz w:val="28"/>
          <w:szCs w:val="28"/>
        </w:rPr>
        <w:t xml:space="preserve"> у вас есть ребёнок с диагнозом ДЦП</w:t>
      </w:r>
      <w:r w:rsidR="00787599">
        <w:rPr>
          <w:rFonts w:ascii="Times New Roman" w:hAnsi="Times New Roman" w:cs="Times New Roman"/>
          <w:sz w:val="28"/>
          <w:szCs w:val="28"/>
        </w:rPr>
        <w:t xml:space="preserve"> и имеет инвалидность.</w:t>
      </w:r>
      <w:r w:rsidR="007545CB" w:rsidRPr="007545CB">
        <w:rPr>
          <w:rFonts w:ascii="Times New Roman" w:hAnsi="Times New Roman" w:cs="Times New Roman"/>
          <w:sz w:val="28"/>
          <w:szCs w:val="28"/>
        </w:rPr>
        <w:t xml:space="preserve"> Он входит в число 15 льготных категорий граждан, которые автоматически считаются застрахованными, независимо от статуса и пакетов. Взносы за таких детей полностью оплачивает государство. </w:t>
      </w:r>
    </w:p>
    <w:p w14:paraId="297655B0" w14:textId="77777777" w:rsidR="007545CB" w:rsidRDefault="007545CB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Когда ребёнку исполняется 18 лет, ситуация также остаётся защищённой.</w:t>
      </w:r>
    </w:p>
    <w:p w14:paraId="5EACCD3E" w14:textId="3502ED7D" w:rsidR="007545CB" w:rsidRDefault="007545CB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- Если он малоподвижен и имеет стойкие ограничения по здоровью, родителям необходимо подготовить документы заранее и оформить инвалидность. В этом случае государство продолжит оплачивать его страховые взносы.</w:t>
      </w:r>
    </w:p>
    <w:p w14:paraId="392CFA7D" w14:textId="77777777" w:rsidR="007545CB" w:rsidRDefault="007545CB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- Если он способен работать, но пока нигде не трудоустроен, ему нужно зарегистрироваться как безработному. Тогда взносы за него также будет платить государство — через местные исполнительные органы.</w:t>
      </w:r>
    </w:p>
    <w:p w14:paraId="74CBB1F5" w14:textId="77777777" w:rsidR="007545CB" w:rsidRDefault="007545CB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- Если он работает, но получает небольшой доход, он будет отнесён к кризисному или экстренному уровню благополучия (категории Д и Е). И снова страховые взносы за него будет покрывать государство.</w:t>
      </w:r>
    </w:p>
    <w:p w14:paraId="3EBC5866" w14:textId="5FC1FF45" w:rsidR="007545CB" w:rsidRDefault="007545CB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он студент</w:t>
      </w:r>
      <w:r w:rsidR="00B43C23">
        <w:rPr>
          <w:rFonts w:ascii="Times New Roman" w:hAnsi="Times New Roman" w:cs="Times New Roman"/>
          <w:sz w:val="28"/>
          <w:szCs w:val="28"/>
        </w:rPr>
        <w:t xml:space="preserve"> (</w:t>
      </w:r>
      <w:r w:rsidR="00B43C23" w:rsidRPr="007545CB">
        <w:rPr>
          <w:rFonts w:ascii="Times New Roman" w:hAnsi="Times New Roman" w:cs="Times New Roman"/>
          <w:sz w:val="28"/>
          <w:szCs w:val="28"/>
        </w:rPr>
        <w:t>обучающ</w:t>
      </w:r>
      <w:r w:rsidR="00B43C23">
        <w:rPr>
          <w:rFonts w:ascii="Times New Roman" w:hAnsi="Times New Roman" w:cs="Times New Roman"/>
          <w:sz w:val="28"/>
          <w:szCs w:val="28"/>
        </w:rPr>
        <w:t>ийся</w:t>
      </w:r>
      <w:r w:rsidR="00B43C23" w:rsidRPr="007545CB">
        <w:rPr>
          <w:rFonts w:ascii="Times New Roman" w:hAnsi="Times New Roman" w:cs="Times New Roman"/>
          <w:sz w:val="28"/>
          <w:szCs w:val="28"/>
        </w:rPr>
        <w:t xml:space="preserve"> по очной форме обучения в организациях среднего, технического и профессионального, после</w:t>
      </w:r>
      <w:r w:rsidR="00B43C23">
        <w:rPr>
          <w:rFonts w:ascii="Times New Roman" w:hAnsi="Times New Roman" w:cs="Times New Roman"/>
          <w:sz w:val="28"/>
          <w:szCs w:val="28"/>
        </w:rPr>
        <w:t xml:space="preserve"> </w:t>
      </w:r>
      <w:r w:rsidR="00B43C23" w:rsidRPr="007545CB">
        <w:rPr>
          <w:rFonts w:ascii="Times New Roman" w:hAnsi="Times New Roman" w:cs="Times New Roman"/>
          <w:sz w:val="28"/>
          <w:szCs w:val="28"/>
        </w:rPr>
        <w:t>среднего, высшего и послевузовского образования</w:t>
      </w:r>
      <w:r w:rsidR="00B43C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за него также взносы будет платить государство.</w:t>
      </w:r>
    </w:p>
    <w:p w14:paraId="38295165" w14:textId="77777777" w:rsidR="007545CB" w:rsidRDefault="007545CB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- Если он официально трудоустроен, взносы за него перечисляет работодатель.</w:t>
      </w:r>
    </w:p>
    <w:p w14:paraId="4E2E8644" w14:textId="663DAB22" w:rsidR="007545CB" w:rsidRDefault="007545CB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- Если он самозанятый (ИП), необходимо самостоятельно уплачивать взнос — 4 250 тенге в месяц или 51 000 тенге в год.</w:t>
      </w:r>
    </w:p>
    <w:p w14:paraId="2B1FDF4E" w14:textId="3E0B1EE1" w:rsidR="007545CB" w:rsidRDefault="007545CB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 xml:space="preserve">Важно понимать: сокращение гарантированного пакета не означает сокращение объёма помощи. Ни одна услуга не исчезает — меняется только источник её финансирования. Все застрахованные граждане, включая пациентов с </w:t>
      </w:r>
      <w:r>
        <w:rPr>
          <w:rFonts w:ascii="Times New Roman" w:hAnsi="Times New Roman" w:cs="Times New Roman"/>
          <w:sz w:val="28"/>
          <w:szCs w:val="28"/>
        </w:rPr>
        <w:t>сахарным диабетом</w:t>
      </w:r>
      <w:r w:rsidRPr="007545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детским церебральным параличом</w:t>
      </w:r>
      <w:r w:rsidRPr="007545CB">
        <w:rPr>
          <w:rFonts w:ascii="Times New Roman" w:hAnsi="Times New Roman" w:cs="Times New Roman"/>
          <w:sz w:val="28"/>
          <w:szCs w:val="28"/>
        </w:rPr>
        <w:t xml:space="preserve"> и другими хроническими заболеваниями продолжат получать лечение, консультации и необходимые </w:t>
      </w:r>
      <w:proofErr w:type="gramStart"/>
      <w:r w:rsidRPr="007545CB">
        <w:rPr>
          <w:rFonts w:ascii="Times New Roman" w:hAnsi="Times New Roman" w:cs="Times New Roman"/>
          <w:sz w:val="28"/>
          <w:szCs w:val="28"/>
        </w:rPr>
        <w:t>лекарства</w:t>
      </w:r>
      <w:proofErr w:type="gramEnd"/>
      <w:r w:rsidRPr="007545CB">
        <w:rPr>
          <w:rFonts w:ascii="Times New Roman" w:hAnsi="Times New Roman" w:cs="Times New Roman"/>
          <w:sz w:val="28"/>
          <w:szCs w:val="28"/>
        </w:rPr>
        <w:t xml:space="preserve"> как и раньше, только уже в рамках ОСМС.</w:t>
      </w:r>
    </w:p>
    <w:p w14:paraId="2B7E5219" w14:textId="5BEBFA1C" w:rsidR="00600D03" w:rsidRPr="007545CB" w:rsidRDefault="00600D03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в 2026 году рассмотрено выделение 20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млрд.тенге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21B">
        <w:rPr>
          <w:rFonts w:ascii="Times New Roman" w:hAnsi="Times New Roman" w:cs="Times New Roman"/>
          <w:sz w:val="28"/>
          <w:szCs w:val="28"/>
        </w:rPr>
        <w:t xml:space="preserve">для создания неснижаемого запаса лекарственных средств, в том числе </w:t>
      </w:r>
      <w:r w:rsidR="002874AB">
        <w:rPr>
          <w:rFonts w:ascii="Times New Roman" w:hAnsi="Times New Roman" w:cs="Times New Roman"/>
          <w:sz w:val="28"/>
          <w:szCs w:val="28"/>
        </w:rPr>
        <w:t>н</w:t>
      </w:r>
      <w:r w:rsidR="007C621B">
        <w:rPr>
          <w:rFonts w:ascii="Times New Roman" w:hAnsi="Times New Roman" w:cs="Times New Roman"/>
          <w:sz w:val="28"/>
          <w:szCs w:val="28"/>
        </w:rPr>
        <w:t>а вновь выявленных пациентов.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C67906" w14:textId="77777777"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1D8BCF" w14:textId="77777777"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45CB">
        <w:rPr>
          <w:rFonts w:ascii="Times New Roman" w:hAnsi="Times New Roman" w:cs="Times New Roman"/>
          <w:b/>
          <w:bCs/>
          <w:sz w:val="28"/>
          <w:szCs w:val="28"/>
        </w:rPr>
        <w:t>Кто относится к категориям D и E:</w:t>
      </w:r>
    </w:p>
    <w:p w14:paraId="5D89599E" w14:textId="77777777"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Это люди, оказавшиеся в трудной жизненной ситуации:</w:t>
      </w:r>
    </w:p>
    <w:p w14:paraId="793FEA65" w14:textId="77777777"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- не имеют постоянной работы;</w:t>
      </w:r>
    </w:p>
    <w:p w14:paraId="24102964" w14:textId="77777777"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- не делают пенсионные отчисления последние три месяца;</w:t>
      </w:r>
    </w:p>
    <w:p w14:paraId="1B10AF2E" w14:textId="77777777" w:rsid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A8AA9" w14:textId="77777777" w:rsidR="007E56D8" w:rsidRPr="007545CB" w:rsidRDefault="007E56D8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1D46FC" w14:textId="3C717593"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45CB">
        <w:rPr>
          <w:rFonts w:ascii="Times New Roman" w:hAnsi="Times New Roman" w:cs="Times New Roman"/>
          <w:b/>
          <w:bCs/>
          <w:sz w:val="28"/>
          <w:szCs w:val="28"/>
        </w:rPr>
        <w:t>Кто относится к льготным категориям, которые застрахованы за счет государства:</w:t>
      </w:r>
    </w:p>
    <w:p w14:paraId="00391222" w14:textId="77777777"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- Дети: все дети до 18 лет.</w:t>
      </w:r>
    </w:p>
    <w:p w14:paraId="28795B00" w14:textId="77777777"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- Беременные и матери: неработающие беременные женщины, неработающие женщины, находящиеся в отпуске по уходу за ребенком до достижения им трех лет, а также женщины, воспитывающие ребенка с инвалидностью.</w:t>
      </w:r>
    </w:p>
    <w:p w14:paraId="52A4CEC4" w14:textId="77777777"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lastRenderedPageBreak/>
        <w:t xml:space="preserve">- Многодетные матери: женщины, награжденные подвесками «Алтын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алқа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Күміс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алқа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>» или получившие ранее звание «Мать-героиня» или ордена «Материнская слава» I и II степени.</w:t>
      </w:r>
    </w:p>
    <w:p w14:paraId="179D0D2C" w14:textId="77777777"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- Пожилые люди: пенсионеры, включая ветеранов Великой Отечественной войны.</w:t>
      </w:r>
    </w:p>
    <w:p w14:paraId="7F0F0DE6" w14:textId="77777777"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- Люди с инвалидностью: лица с инвалидностью, а также лица, ухаживающие за лицами с инвалидностью с детства или за ребенком с инвалидностью.</w:t>
      </w:r>
    </w:p>
    <w:p w14:paraId="7F95243E" w14:textId="32BE9E24"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- Студенты: обучающиеся по очной форме обучения в организациях среднего, технического и профессионального, после</w:t>
      </w:r>
      <w:r w:rsidR="00736E03">
        <w:rPr>
          <w:rFonts w:ascii="Times New Roman" w:hAnsi="Times New Roman" w:cs="Times New Roman"/>
          <w:sz w:val="28"/>
          <w:szCs w:val="28"/>
        </w:rPr>
        <w:t xml:space="preserve"> </w:t>
      </w:r>
      <w:r w:rsidRPr="007545CB">
        <w:rPr>
          <w:rFonts w:ascii="Times New Roman" w:hAnsi="Times New Roman" w:cs="Times New Roman"/>
          <w:sz w:val="28"/>
          <w:szCs w:val="28"/>
        </w:rPr>
        <w:t>среднего, высшего и послевузовского образования.</w:t>
      </w:r>
    </w:p>
    <w:p w14:paraId="179C49C0" w14:textId="77777777"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- Безработные и малоимущие: лица, зарегистрированные в качестве безработных, и неработающие получатели государственной адресной социальной помощи.</w:t>
      </w:r>
    </w:p>
    <w:p w14:paraId="303B961F" w14:textId="61C5FB87" w:rsidR="00030AB2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- Лица, находящиеся в следственных изоляторах и отбывающие наказание: заключенные, за исключением отбывающих наказание в учреждениях минимальной безопасности.</w:t>
      </w:r>
    </w:p>
    <w:p w14:paraId="19E86430" w14:textId="77777777" w:rsidR="00B67429" w:rsidRDefault="00B67429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042469" w14:textId="7F82593B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FD67E7E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2D8BA4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3DE0B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D3A13A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5F1A4" w14:textId="77777777" w:rsidR="00A3718F" w:rsidRPr="00A3718F" w:rsidRDefault="00A3718F" w:rsidP="00A07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b/>
          <w:bCs/>
          <w:sz w:val="28"/>
          <w:szCs w:val="28"/>
        </w:rPr>
        <w:t>Чтобы получать медицинскую помощь, сначала нужно прикрепиться к поликлинике. Сделать это можно двумя способами:</w:t>
      </w:r>
    </w:p>
    <w:p w14:paraId="60442221" w14:textId="5FE46D91" w:rsidR="00A3718F" w:rsidRPr="00A3718F" w:rsidRDefault="00A3718F" w:rsidP="00A3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DE2814" w14:textId="77777777" w:rsidR="00A3718F" w:rsidRPr="00A3718F" w:rsidRDefault="00A3718F" w:rsidP="00A371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718F">
        <w:rPr>
          <w:rFonts w:ascii="Times New Roman" w:hAnsi="Times New Roman" w:cs="Times New Roman"/>
          <w:b/>
          <w:bCs/>
          <w:sz w:val="28"/>
          <w:szCs w:val="28"/>
        </w:rPr>
        <w:t>1. Онлайн через портал eGov.kz</w:t>
      </w:r>
    </w:p>
    <w:p w14:paraId="55B443CF" w14:textId="77777777" w:rsidR="00A3718F" w:rsidRPr="00A3718F" w:rsidRDefault="00A3718F" w:rsidP="00A3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Если у вас есть ЭЦП:</w:t>
      </w:r>
    </w:p>
    <w:p w14:paraId="7F9A2D0B" w14:textId="77777777" w:rsidR="00A3718F" w:rsidRPr="00A3718F" w:rsidRDefault="00A3718F" w:rsidP="00A3718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 xml:space="preserve">Зайдите на портал </w:t>
      </w:r>
      <w:r w:rsidRPr="00A3718F">
        <w:rPr>
          <w:rFonts w:ascii="Times New Roman" w:hAnsi="Times New Roman" w:cs="Times New Roman"/>
          <w:b/>
          <w:bCs/>
          <w:sz w:val="28"/>
          <w:szCs w:val="28"/>
        </w:rPr>
        <w:t>eGov.kz</w:t>
      </w:r>
      <w:r w:rsidRPr="00A3718F">
        <w:rPr>
          <w:rFonts w:ascii="Times New Roman" w:hAnsi="Times New Roman" w:cs="Times New Roman"/>
          <w:sz w:val="28"/>
          <w:szCs w:val="28"/>
        </w:rPr>
        <w:t xml:space="preserve"> и авторизуйтесь.</w:t>
      </w:r>
    </w:p>
    <w:p w14:paraId="58BEFED3" w14:textId="77777777" w:rsidR="00A3718F" w:rsidRPr="00A3718F" w:rsidRDefault="00A3718F" w:rsidP="00A3718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A3718F">
        <w:rPr>
          <w:rFonts w:ascii="Times New Roman" w:hAnsi="Times New Roman" w:cs="Times New Roman"/>
          <w:b/>
          <w:bCs/>
          <w:sz w:val="28"/>
          <w:szCs w:val="28"/>
        </w:rPr>
        <w:t>«Здравоохранение»</w:t>
      </w:r>
      <w:r w:rsidRPr="00A3718F">
        <w:rPr>
          <w:rFonts w:ascii="Times New Roman" w:hAnsi="Times New Roman" w:cs="Times New Roman"/>
          <w:sz w:val="28"/>
          <w:szCs w:val="28"/>
        </w:rPr>
        <w:t xml:space="preserve"> выберите услугу </w:t>
      </w:r>
      <w:r w:rsidRPr="00A3718F">
        <w:rPr>
          <w:rFonts w:ascii="Times New Roman" w:hAnsi="Times New Roman" w:cs="Times New Roman"/>
          <w:b/>
          <w:bCs/>
          <w:sz w:val="28"/>
          <w:szCs w:val="28"/>
        </w:rPr>
        <w:t>«Прикрепление к поликлинике»</w:t>
      </w:r>
      <w:r w:rsidRPr="00A3718F">
        <w:rPr>
          <w:rFonts w:ascii="Times New Roman" w:hAnsi="Times New Roman" w:cs="Times New Roman"/>
          <w:sz w:val="28"/>
          <w:szCs w:val="28"/>
        </w:rPr>
        <w:t>.</w:t>
      </w:r>
    </w:p>
    <w:p w14:paraId="3242B9FF" w14:textId="77777777" w:rsidR="00A3718F" w:rsidRPr="00A3718F" w:rsidRDefault="00A3718F" w:rsidP="00A3718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Заполните все поля с данными и выберите нужную поликлинику.</w:t>
      </w:r>
    </w:p>
    <w:p w14:paraId="44E64134" w14:textId="77777777" w:rsidR="00A3718F" w:rsidRPr="00A3718F" w:rsidRDefault="00A3718F" w:rsidP="00A3718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Подпишите заявление с помощью электронной цифровой подписи.</w:t>
      </w:r>
    </w:p>
    <w:p w14:paraId="5060525D" w14:textId="5C359EB5" w:rsidR="00A3718F" w:rsidRPr="00A3718F" w:rsidRDefault="00A3718F" w:rsidP="00A371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После отправки заявки информация автоматически уйдёт в поликлинику.</w:t>
      </w:r>
      <w:r w:rsidRPr="00A3718F">
        <w:rPr>
          <w:rFonts w:ascii="Times New Roman" w:hAnsi="Times New Roman" w:cs="Times New Roman"/>
          <w:sz w:val="28"/>
          <w:szCs w:val="28"/>
        </w:rPr>
        <w:br/>
        <w:t xml:space="preserve">Ответ о прикреплении или мотивированный отказ появится в </w:t>
      </w:r>
      <w:r w:rsidRPr="00A3718F">
        <w:rPr>
          <w:rFonts w:ascii="Times New Roman" w:hAnsi="Times New Roman" w:cs="Times New Roman"/>
          <w:b/>
          <w:bCs/>
          <w:sz w:val="28"/>
          <w:szCs w:val="28"/>
        </w:rPr>
        <w:t>личном кабинете в течение 1 рабочего дня</w:t>
      </w:r>
      <w:r w:rsidRPr="00A3718F">
        <w:rPr>
          <w:rFonts w:ascii="Times New Roman" w:hAnsi="Times New Roman" w:cs="Times New Roman"/>
          <w:sz w:val="28"/>
          <w:szCs w:val="28"/>
        </w:rPr>
        <w:t>.</w:t>
      </w:r>
    </w:p>
    <w:p w14:paraId="1A4497E6" w14:textId="594C390D" w:rsidR="00A3718F" w:rsidRPr="00A3718F" w:rsidRDefault="00A3718F" w:rsidP="00A3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840B6D" w14:textId="77777777" w:rsidR="00A3718F" w:rsidRPr="00A3718F" w:rsidRDefault="00A3718F" w:rsidP="00A371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718F">
        <w:rPr>
          <w:rFonts w:ascii="Times New Roman" w:hAnsi="Times New Roman" w:cs="Times New Roman"/>
          <w:b/>
          <w:bCs/>
          <w:sz w:val="28"/>
          <w:szCs w:val="28"/>
        </w:rPr>
        <w:t>2. Лично в поликлинике</w:t>
      </w:r>
    </w:p>
    <w:p w14:paraId="68B72944" w14:textId="77777777" w:rsidR="00A3718F" w:rsidRPr="00A3718F" w:rsidRDefault="00A3718F" w:rsidP="00A3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В самой поликлинике услуга доступна для:</w:t>
      </w:r>
    </w:p>
    <w:p w14:paraId="55B6F948" w14:textId="77777777"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пенсионеров;</w:t>
      </w:r>
    </w:p>
    <w:p w14:paraId="6786285A" w14:textId="77777777"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людей с инвалидностью;</w:t>
      </w:r>
    </w:p>
    <w:p w14:paraId="20C705CD" w14:textId="77777777"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законных представителей детей с инвалидностью;</w:t>
      </w:r>
    </w:p>
    <w:p w14:paraId="0E363BAE" w14:textId="77777777"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патронатных воспитателей и опекунов;</w:t>
      </w:r>
    </w:p>
    <w:p w14:paraId="519C2A26" w14:textId="77777777"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осуждённых, находящихся в колониях;</w:t>
      </w:r>
    </w:p>
    <w:p w14:paraId="6F09C686" w14:textId="77777777"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военнослужащих срочной службы;</w:t>
      </w:r>
    </w:p>
    <w:p w14:paraId="6511F0E6" w14:textId="77777777"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иногородних студентов;</w:t>
      </w:r>
    </w:p>
    <w:p w14:paraId="7C5388E2" w14:textId="77777777"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учащихся медресе;</w:t>
      </w:r>
    </w:p>
    <w:p w14:paraId="2BB7446F" w14:textId="77777777"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детей, родившихся за границей;</w:t>
      </w:r>
    </w:p>
    <w:p w14:paraId="30C91364" w14:textId="77777777"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воспитанников домов малютки, интернатов, домов престарелых;</w:t>
      </w:r>
    </w:p>
    <w:p w14:paraId="2CF9BE98" w14:textId="77777777"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людей, которые прикрепляются по доверенности.</w:t>
      </w:r>
    </w:p>
    <w:p w14:paraId="6DB835A8" w14:textId="77777777" w:rsidR="00A3718F" w:rsidRDefault="00A3718F" w:rsidP="00A371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8B47CC" w14:textId="275E5A2B" w:rsidR="00A3718F" w:rsidRDefault="00A3718F" w:rsidP="00A37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lastRenderedPageBreak/>
        <w:t>После того как вы прикрепились к поликлинике, уточните номер вашего участка и имя вашего участкового врача — это нужно для дальнейших осмотров, консультаций и записи на приемы.</w:t>
      </w:r>
    </w:p>
    <w:p w14:paraId="3CA9AB78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E1952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217CED1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9D773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09356C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C5F01F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419C7E" w14:textId="77777777" w:rsidR="00A3718F" w:rsidRPr="00B67429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1ADA3E" w14:textId="45CF4382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Как убедиться, что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Вы</w:t>
      </w: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застрахован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ы</w:t>
      </w: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и имеет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</w:t>
      </w: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право на медицинскую помощь</w:t>
      </w:r>
      <w:r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57335563" w14:textId="77777777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AB5A450" w14:textId="0DF6AAF8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>1. Проверить свой страховой статус</w:t>
      </w:r>
    </w:p>
    <w:p w14:paraId="056D80C9" w14:textId="1B51A36F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sz w:val="28"/>
          <w:szCs w:val="28"/>
          <w:lang w:val="kk-KZ"/>
        </w:rPr>
        <w:t>Самый быстрый и точный способ — проверить статус О</w:t>
      </w:r>
      <w:r w:rsidR="00D44FE0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5F4B94">
        <w:rPr>
          <w:rFonts w:ascii="Times New Roman" w:hAnsi="Times New Roman" w:cs="Times New Roman"/>
          <w:sz w:val="28"/>
          <w:szCs w:val="28"/>
          <w:lang w:val="kk-KZ"/>
        </w:rPr>
        <w:t>МС/ГОБМП:</w:t>
      </w:r>
    </w:p>
    <w:p w14:paraId="54F24BD3" w14:textId="77777777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E53CF51" w14:textId="7CA5CB83" w:rsidR="005F4B94" w:rsidRPr="005F4B94" w:rsidRDefault="005F4B94" w:rsidP="00A371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Имеются 4 с</w:t>
      </w: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>пособ</w:t>
      </w:r>
      <w:r w:rsidR="00D44FE0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проверки:</w:t>
      </w:r>
    </w:p>
    <w:p w14:paraId="20454552" w14:textId="77777777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2CFE18B" w14:textId="332073A8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>1. Через Telegram-бот фонда медстрахования</w:t>
      </w:r>
    </w:p>
    <w:p w14:paraId="43B6EE60" w14:textId="4ECCAF35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sz w:val="28"/>
          <w:szCs w:val="28"/>
          <w:lang w:val="kk-KZ"/>
        </w:rPr>
        <w:t xml:space="preserve">Найти бота: </w:t>
      </w:r>
      <w:r w:rsidR="00142DFF" w:rsidRPr="00142DFF">
        <w:rPr>
          <w:rFonts w:ascii="Times New Roman" w:hAnsi="Times New Roman" w:cs="Times New Roman"/>
          <w:sz w:val="28"/>
          <w:szCs w:val="28"/>
          <w:lang w:val="kk-KZ"/>
        </w:rPr>
        <w:t>@SaqtandyryBot</w:t>
      </w:r>
      <w:r w:rsidRPr="005F4B94">
        <w:rPr>
          <w:rFonts w:ascii="Times New Roman" w:hAnsi="Times New Roman" w:cs="Times New Roman"/>
          <w:sz w:val="28"/>
          <w:szCs w:val="28"/>
          <w:lang w:val="kk-KZ"/>
        </w:rPr>
        <w:t xml:space="preserve"> (бот Ф</w:t>
      </w:r>
      <w:r w:rsidR="0052519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F4B94">
        <w:rPr>
          <w:rFonts w:ascii="Times New Roman" w:hAnsi="Times New Roman" w:cs="Times New Roman"/>
          <w:sz w:val="28"/>
          <w:szCs w:val="28"/>
          <w:lang w:val="kk-KZ"/>
        </w:rPr>
        <w:t>МС)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42DFF">
        <w:rPr>
          <w:rFonts w:ascii="Times New Roman" w:hAnsi="Times New Roman" w:cs="Times New Roman"/>
          <w:sz w:val="28"/>
          <w:szCs w:val="28"/>
          <w:lang w:val="kk-KZ"/>
        </w:rPr>
        <w:t xml:space="preserve"> выбрать раздел «определить статус застрахованности», в</w:t>
      </w:r>
      <w:r w:rsidR="00142DFF" w:rsidRPr="005F4B94">
        <w:rPr>
          <w:rFonts w:ascii="Times New Roman" w:hAnsi="Times New Roman" w:cs="Times New Roman"/>
          <w:sz w:val="28"/>
          <w:szCs w:val="28"/>
          <w:lang w:val="kk-KZ"/>
        </w:rPr>
        <w:t xml:space="preserve">вести </w:t>
      </w:r>
      <w:r w:rsidR="00142DFF">
        <w:rPr>
          <w:rFonts w:ascii="Times New Roman" w:hAnsi="Times New Roman" w:cs="Times New Roman"/>
          <w:sz w:val="28"/>
          <w:szCs w:val="28"/>
          <w:lang w:val="kk-KZ"/>
        </w:rPr>
        <w:t xml:space="preserve">Ваш </w:t>
      </w:r>
      <w:r w:rsidR="00142DFF" w:rsidRPr="005F4B94">
        <w:rPr>
          <w:rFonts w:ascii="Times New Roman" w:hAnsi="Times New Roman" w:cs="Times New Roman"/>
          <w:sz w:val="28"/>
          <w:szCs w:val="28"/>
          <w:lang w:val="kk-KZ"/>
        </w:rPr>
        <w:t>ИИН</w:t>
      </w:r>
      <w:r w:rsidR="00142D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 п</w:t>
      </w:r>
      <w:r w:rsidRPr="005F4B94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смотреть</w:t>
      </w:r>
      <w:r w:rsidRPr="005F4B94">
        <w:rPr>
          <w:rFonts w:ascii="Times New Roman" w:hAnsi="Times New Roman" w:cs="Times New Roman"/>
          <w:sz w:val="28"/>
          <w:szCs w:val="28"/>
          <w:lang w:val="kk-KZ"/>
        </w:rPr>
        <w:t xml:space="preserve"> статус: застрахован/не застрахован.</w:t>
      </w:r>
    </w:p>
    <w:p w14:paraId="11915575" w14:textId="77777777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8D5DB3" w14:textId="2C5E49D4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2. Через </w:t>
      </w:r>
      <w:r w:rsidR="00636C3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сайт </w:t>
      </w: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>eGov</w:t>
      </w:r>
      <w:r w:rsidR="00636C30" w:rsidRPr="0052519F">
        <w:rPr>
          <w:rFonts w:ascii="Times New Roman" w:hAnsi="Times New Roman" w:cs="Times New Roman"/>
          <w:b/>
          <w:bCs/>
          <w:sz w:val="28"/>
          <w:szCs w:val="28"/>
          <w:lang w:val="kk-KZ"/>
        </w:rPr>
        <w:t>.kz</w:t>
      </w: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>/eGov mobile</w:t>
      </w:r>
    </w:p>
    <w:p w14:paraId="49949990" w14:textId="19AE0574" w:rsidR="005F4B94" w:rsidRPr="005F4B94" w:rsidRDefault="00142DFF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Авторизоваться, пройти в р</w:t>
      </w:r>
      <w:r w:rsidR="005F4B94" w:rsidRPr="005F4B94">
        <w:rPr>
          <w:rFonts w:ascii="Times New Roman" w:hAnsi="Times New Roman" w:cs="Times New Roman"/>
          <w:sz w:val="28"/>
          <w:szCs w:val="28"/>
          <w:lang w:val="kk-KZ"/>
        </w:rPr>
        <w:t xml:space="preserve">аздел </w:t>
      </w:r>
      <w:r w:rsidR="00B6742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F4B94" w:rsidRPr="005F4B94">
        <w:rPr>
          <w:rFonts w:ascii="Times New Roman" w:hAnsi="Times New Roman" w:cs="Times New Roman"/>
          <w:sz w:val="28"/>
          <w:szCs w:val="28"/>
          <w:lang w:val="kk-KZ"/>
        </w:rPr>
        <w:t>Здравоохранение</w:t>
      </w:r>
      <w:r w:rsidR="00B67429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F4B94">
        <w:rPr>
          <w:rFonts w:ascii="Times New Roman" w:hAnsi="Times New Roman" w:cs="Times New Roman"/>
          <w:sz w:val="28"/>
          <w:szCs w:val="28"/>
          <w:lang w:val="kk-KZ"/>
        </w:rPr>
        <w:t xml:space="preserve"> далее </w:t>
      </w:r>
      <w:r w:rsidR="00B6742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F4B94" w:rsidRPr="005F4B94">
        <w:rPr>
          <w:rFonts w:ascii="Times New Roman" w:hAnsi="Times New Roman" w:cs="Times New Roman"/>
          <w:sz w:val="28"/>
          <w:szCs w:val="28"/>
          <w:lang w:val="kk-KZ"/>
        </w:rPr>
        <w:t>Проверка статуса застрахованности</w:t>
      </w:r>
      <w:r w:rsidR="00B67429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F4B94" w:rsidRPr="005F4B9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903B0EE" w14:textId="77777777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C565D73" w14:textId="7F01D5E2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>3. Через сайт Фонда социального медстрахования</w:t>
      </w:r>
    </w:p>
    <w:p w14:paraId="5CE9F3B9" w14:textId="7F7D588C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Открыть </w:t>
      </w:r>
      <w:r w:rsidR="00D44FE0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5F4B94">
        <w:rPr>
          <w:rFonts w:ascii="Times New Roman" w:hAnsi="Times New Roman" w:cs="Times New Roman"/>
          <w:sz w:val="28"/>
          <w:szCs w:val="28"/>
          <w:lang w:val="kk-KZ"/>
        </w:rPr>
        <w:t>аздел «Проверить статус»</w:t>
      </w:r>
      <w:r>
        <w:rPr>
          <w:rFonts w:ascii="Times New Roman" w:hAnsi="Times New Roman" w:cs="Times New Roman"/>
          <w:sz w:val="28"/>
          <w:szCs w:val="28"/>
          <w:lang w:val="kk-KZ"/>
        </w:rPr>
        <w:t>, далее в</w:t>
      </w:r>
      <w:r w:rsidRPr="005F4B94">
        <w:rPr>
          <w:rFonts w:ascii="Times New Roman" w:hAnsi="Times New Roman" w:cs="Times New Roman"/>
          <w:sz w:val="28"/>
          <w:szCs w:val="28"/>
          <w:lang w:val="kk-KZ"/>
        </w:rPr>
        <w:t xml:space="preserve">вести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Ваш </w:t>
      </w:r>
      <w:r w:rsidRPr="005F4B94">
        <w:rPr>
          <w:rFonts w:ascii="Times New Roman" w:hAnsi="Times New Roman" w:cs="Times New Roman"/>
          <w:sz w:val="28"/>
          <w:szCs w:val="28"/>
          <w:lang w:val="kk-KZ"/>
        </w:rPr>
        <w:t>ИИН.</w:t>
      </w:r>
    </w:p>
    <w:p w14:paraId="15813953" w14:textId="77777777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0ACD706" w14:textId="6AD0F110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>4. По телефону контакт-центра 14</w:t>
      </w:r>
      <w:r w:rsidR="00142DFF">
        <w:rPr>
          <w:rFonts w:ascii="Times New Roman" w:hAnsi="Times New Roman" w:cs="Times New Roman"/>
          <w:b/>
          <w:bCs/>
          <w:sz w:val="28"/>
          <w:szCs w:val="28"/>
          <w:lang w:val="kk-KZ"/>
        </w:rPr>
        <w:t>14</w:t>
      </w:r>
    </w:p>
    <w:p w14:paraId="41FC857C" w14:textId="221FAC32" w:rsidR="005F4B94" w:rsidRDefault="00142DFF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Продиктовать</w:t>
      </w:r>
      <w:r w:rsidR="005F4B94" w:rsidRPr="005F4B94">
        <w:rPr>
          <w:rFonts w:ascii="Times New Roman" w:hAnsi="Times New Roman" w:cs="Times New Roman"/>
          <w:sz w:val="28"/>
          <w:szCs w:val="28"/>
          <w:lang w:val="kk-KZ"/>
        </w:rPr>
        <w:t xml:space="preserve"> ИИН — оператор сообщит статус и причину отсутствия страхования.</w:t>
      </w:r>
    </w:p>
    <w:p w14:paraId="418663B9" w14:textId="77777777" w:rsidR="00A3718F" w:rsidRDefault="00A3718F" w:rsidP="00A371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BDA4889" w14:textId="77777777" w:rsidR="00A07AC2" w:rsidRDefault="00A07AC2" w:rsidP="00A07A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C8EE358" w14:textId="430898CA" w:rsidR="005F4B94" w:rsidRPr="005F4B94" w:rsidRDefault="005F4B94" w:rsidP="00A07A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Если у Вас выходит статус «не застрахован» — что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Вам нужно </w:t>
      </w: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>сделать, чтобы получить доступ к услугам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?</w:t>
      </w:r>
    </w:p>
    <w:p w14:paraId="40B48D2C" w14:textId="77777777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79C25D" w14:textId="40169056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Вам</w:t>
      </w:r>
      <w:r w:rsidRPr="005F4B94">
        <w:rPr>
          <w:rFonts w:ascii="Times New Roman" w:hAnsi="Times New Roman" w:cs="Times New Roman"/>
          <w:sz w:val="28"/>
          <w:szCs w:val="28"/>
          <w:lang w:val="kk-KZ"/>
        </w:rPr>
        <w:t xml:space="preserve"> нужно:</w:t>
      </w:r>
    </w:p>
    <w:p w14:paraId="428F9094" w14:textId="35883E93" w:rsidR="005F4B94" w:rsidRPr="00B0231A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0231A">
        <w:rPr>
          <w:rFonts w:ascii="Segoe UI Symbol" w:hAnsi="Segoe UI Symbol" w:cs="Segoe UI Symbol"/>
          <w:b/>
          <w:bCs/>
          <w:sz w:val="28"/>
          <w:szCs w:val="28"/>
          <w:lang w:val="kk-KZ"/>
        </w:rPr>
        <w:t>✔</w:t>
      </w:r>
      <w:r w:rsidRPr="00B023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B0231A"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Если Вы самозанятый п</w:t>
      </w:r>
      <w:r w:rsidRPr="00B0231A">
        <w:rPr>
          <w:rFonts w:ascii="Times New Roman" w:hAnsi="Times New Roman" w:cs="Times New Roman"/>
          <w:b/>
          <w:bCs/>
          <w:sz w:val="28"/>
          <w:szCs w:val="28"/>
          <w:lang w:val="kk-KZ"/>
        </w:rPr>
        <w:t>огасить задолженность по взносам</w:t>
      </w:r>
    </w:p>
    <w:p w14:paraId="5A06A5F2" w14:textId="70E4D5DF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sz w:val="28"/>
          <w:szCs w:val="28"/>
          <w:lang w:val="kk-KZ"/>
        </w:rPr>
        <w:t>Проверить задолженность можно там же, где проверяется статус.</w:t>
      </w:r>
    </w:p>
    <w:p w14:paraId="4A8BEC31" w14:textId="3CAC0C68" w:rsid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sz w:val="28"/>
          <w:szCs w:val="28"/>
          <w:lang w:val="kk-KZ"/>
        </w:rPr>
        <w:t>Оплатить через Kaspi/Еgov.</w:t>
      </w:r>
    </w:p>
    <w:p w14:paraId="0F76748E" w14:textId="77777777" w:rsidR="00B67429" w:rsidRPr="005F4B94" w:rsidRDefault="00B67429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BD3677D" w14:textId="2F64D177" w:rsidR="005F4B94" w:rsidRPr="00B67429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4B94">
        <w:rPr>
          <w:rFonts w:ascii="Segoe UI Symbol" w:hAnsi="Segoe UI Symbol" w:cs="Segoe UI Symbol"/>
          <w:b/>
          <w:bCs/>
          <w:sz w:val="28"/>
          <w:szCs w:val="28"/>
          <w:lang w:val="kk-KZ"/>
        </w:rPr>
        <w:t>✔</w:t>
      </w: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Войти в одну из льготных категорий</w:t>
      </w:r>
    </w:p>
    <w:p w14:paraId="2B32E33C" w14:textId="46D5509D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sz w:val="28"/>
          <w:szCs w:val="28"/>
          <w:lang w:val="kk-KZ"/>
        </w:rPr>
        <w:t>Например:</w:t>
      </w:r>
    </w:p>
    <w:p w14:paraId="63649FBB" w14:textId="39963545" w:rsidR="00B0231A" w:rsidRPr="00B0231A" w:rsidRDefault="00B0231A" w:rsidP="00B67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Для того чтобы Ваш ребенок с ДЦП после исполнения ему 18 лет был застрахован как лицо с органиченной возможностью </w:t>
      </w:r>
      <w:r w:rsidR="00B67429">
        <w:rPr>
          <w:rFonts w:ascii="Times New Roman" w:hAnsi="Times New Roman" w:cs="Times New Roman"/>
          <w:sz w:val="28"/>
          <w:szCs w:val="28"/>
          <w:lang w:val="kk-KZ"/>
        </w:rPr>
        <w:t xml:space="preserve">необходимо </w:t>
      </w:r>
      <w:r w:rsidRPr="00B67429">
        <w:rPr>
          <w:rFonts w:ascii="Times New Roman" w:hAnsi="Times New Roman" w:cs="Times New Roman"/>
          <w:b/>
          <w:bCs/>
          <w:sz w:val="28"/>
          <w:szCs w:val="28"/>
          <w:lang w:val="kk-KZ"/>
        </w:rPr>
        <w:t>заранее п</w:t>
      </w:r>
      <w:proofErr w:type="spellStart"/>
      <w:r w:rsidRPr="00B0231A">
        <w:rPr>
          <w:rFonts w:ascii="Times New Roman" w:hAnsi="Times New Roman" w:cs="Times New Roman"/>
          <w:b/>
          <w:bCs/>
          <w:sz w:val="28"/>
          <w:szCs w:val="28"/>
        </w:rPr>
        <w:t>одготов</w:t>
      </w:r>
      <w:r>
        <w:rPr>
          <w:rFonts w:ascii="Times New Roman" w:hAnsi="Times New Roman" w:cs="Times New Roman"/>
          <w:b/>
          <w:bCs/>
          <w:sz w:val="28"/>
          <w:szCs w:val="28"/>
        </w:rPr>
        <w:t>ить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231A">
        <w:rPr>
          <w:rFonts w:ascii="Times New Roman" w:hAnsi="Times New Roman" w:cs="Times New Roman"/>
          <w:b/>
          <w:bCs/>
          <w:sz w:val="28"/>
          <w:szCs w:val="28"/>
        </w:rPr>
        <w:t>документ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B0231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1CB8ADE" w14:textId="77777777" w:rsidR="00B67429" w:rsidRDefault="00B67429" w:rsidP="00B67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231A" w:rsidRPr="00B0231A">
        <w:rPr>
          <w:rFonts w:ascii="Times New Roman" w:hAnsi="Times New Roman" w:cs="Times New Roman"/>
          <w:sz w:val="28"/>
          <w:szCs w:val="28"/>
        </w:rPr>
        <w:t>Паспорт или удостоверение личности.</w:t>
      </w:r>
    </w:p>
    <w:p w14:paraId="70D84A4F" w14:textId="77777777" w:rsidR="00B67429" w:rsidRDefault="00B67429" w:rsidP="00B67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231A" w:rsidRPr="00B0231A">
        <w:rPr>
          <w:rFonts w:ascii="Times New Roman" w:hAnsi="Times New Roman" w:cs="Times New Roman"/>
          <w:sz w:val="28"/>
          <w:szCs w:val="28"/>
        </w:rPr>
        <w:t>Направление на МСЭ, выданное медицинской организацией.</w:t>
      </w:r>
    </w:p>
    <w:p w14:paraId="740B1E3E" w14:textId="5BAC876C" w:rsidR="00B67429" w:rsidRDefault="00B67429" w:rsidP="00A37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0231A" w:rsidRPr="00B0231A">
        <w:rPr>
          <w:rFonts w:ascii="Times New Roman" w:hAnsi="Times New Roman" w:cs="Times New Roman"/>
          <w:sz w:val="28"/>
          <w:szCs w:val="28"/>
        </w:rPr>
        <w:t>Медицинские документы, подтверждающие заболевание ДЦП и его влияние на организм (выписки, заключения специалистов, результаты исследований).</w:t>
      </w:r>
    </w:p>
    <w:p w14:paraId="7ECFE9C6" w14:textId="77777777" w:rsidR="00E31DF8" w:rsidRDefault="00E31DF8" w:rsidP="00A37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273C16" w14:textId="77777777" w:rsidR="00E31DF8" w:rsidRPr="00A3718F" w:rsidRDefault="00E31DF8" w:rsidP="00A37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DFF86B" w14:textId="1BA3047A" w:rsidR="00B0231A" w:rsidRPr="00B0231A" w:rsidRDefault="00B67429" w:rsidP="00B67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Далее п</w:t>
      </w:r>
      <w:r w:rsidR="00B0231A" w:rsidRPr="00B0231A">
        <w:rPr>
          <w:rFonts w:ascii="Times New Roman" w:hAnsi="Times New Roman" w:cs="Times New Roman"/>
          <w:b/>
          <w:bCs/>
          <w:sz w:val="28"/>
          <w:szCs w:val="28"/>
        </w:rPr>
        <w:t>рохождение МСЭ:</w:t>
      </w:r>
    </w:p>
    <w:p w14:paraId="578E948B" w14:textId="77777777" w:rsidR="00B67429" w:rsidRDefault="00B67429" w:rsidP="00B67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231A" w:rsidRPr="00B0231A">
        <w:rPr>
          <w:rFonts w:ascii="Times New Roman" w:hAnsi="Times New Roman" w:cs="Times New Roman"/>
          <w:sz w:val="28"/>
          <w:szCs w:val="28"/>
        </w:rPr>
        <w:t>Подайте документы в территориальное подразделение медико-социальной экспертизы.</w:t>
      </w:r>
    </w:p>
    <w:p w14:paraId="77D5F668" w14:textId="68D54B92" w:rsidR="00B0231A" w:rsidRPr="00B0231A" w:rsidRDefault="00B67429" w:rsidP="00B67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231A" w:rsidRPr="00B0231A">
        <w:rPr>
          <w:rFonts w:ascii="Times New Roman" w:hAnsi="Times New Roman" w:cs="Times New Roman"/>
          <w:sz w:val="28"/>
          <w:szCs w:val="28"/>
        </w:rPr>
        <w:t>Врачебно-консультативная комиссия изучит вашу медицинскую документацию и, при необходимости, назначит дополнительные обследования.</w:t>
      </w:r>
    </w:p>
    <w:p w14:paraId="7476B110" w14:textId="793B4F66" w:rsidR="00B0231A" w:rsidRPr="00B0231A" w:rsidRDefault="00B67429" w:rsidP="00B67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231A" w:rsidRPr="00B0231A">
        <w:rPr>
          <w:rFonts w:ascii="Times New Roman" w:hAnsi="Times New Roman" w:cs="Times New Roman"/>
          <w:sz w:val="28"/>
          <w:szCs w:val="28"/>
        </w:rPr>
        <w:t>На основании данных обследования будет принято решение об установлении группы инвалидности.</w:t>
      </w:r>
    </w:p>
    <w:p w14:paraId="0C9CB024" w14:textId="30B36613" w:rsidR="005F4B94" w:rsidRDefault="005F4B94" w:rsidP="00B67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sz w:val="28"/>
          <w:szCs w:val="28"/>
          <w:lang w:val="kk-KZ"/>
        </w:rPr>
        <w:t xml:space="preserve">Если </w:t>
      </w:r>
      <w:r w:rsidR="00B0231A">
        <w:rPr>
          <w:rFonts w:ascii="Times New Roman" w:hAnsi="Times New Roman" w:cs="Times New Roman"/>
          <w:sz w:val="28"/>
          <w:szCs w:val="28"/>
          <w:lang w:val="kk-KZ"/>
        </w:rPr>
        <w:t xml:space="preserve">Вашему ребенку определили инвалидность он сразу </w:t>
      </w:r>
      <w:r w:rsidRPr="005F4B94">
        <w:rPr>
          <w:rFonts w:ascii="Times New Roman" w:hAnsi="Times New Roman" w:cs="Times New Roman"/>
          <w:sz w:val="28"/>
          <w:szCs w:val="28"/>
          <w:lang w:val="kk-KZ"/>
        </w:rPr>
        <w:t xml:space="preserve">относится к льготникам </w:t>
      </w:r>
      <w:r w:rsidR="00B0231A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5F4B94">
        <w:rPr>
          <w:rFonts w:ascii="Times New Roman" w:hAnsi="Times New Roman" w:cs="Times New Roman"/>
          <w:sz w:val="28"/>
          <w:szCs w:val="28"/>
          <w:lang w:val="kk-KZ"/>
        </w:rPr>
        <w:t xml:space="preserve"> он автоматически </w:t>
      </w:r>
      <w:r w:rsidR="00B0231A">
        <w:rPr>
          <w:rFonts w:ascii="Times New Roman" w:hAnsi="Times New Roman" w:cs="Times New Roman"/>
          <w:sz w:val="28"/>
          <w:szCs w:val="28"/>
          <w:lang w:val="kk-KZ"/>
        </w:rPr>
        <w:t xml:space="preserve">будет </w:t>
      </w:r>
      <w:r w:rsidRPr="005F4B94">
        <w:rPr>
          <w:rFonts w:ascii="Times New Roman" w:hAnsi="Times New Roman" w:cs="Times New Roman"/>
          <w:sz w:val="28"/>
          <w:szCs w:val="28"/>
          <w:lang w:val="kk-KZ"/>
        </w:rPr>
        <w:t>застрахован.</w:t>
      </w:r>
    </w:p>
    <w:p w14:paraId="4FF02330" w14:textId="77777777" w:rsidR="00B0231A" w:rsidRPr="005F4B94" w:rsidRDefault="00B0231A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723AB47" w14:textId="0603AED8" w:rsidR="005F4B94" w:rsidRPr="00B0231A" w:rsidRDefault="00B0231A" w:rsidP="005F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4B94">
        <w:rPr>
          <w:rFonts w:ascii="Segoe UI Symbol" w:hAnsi="Segoe UI Symbol" w:cs="Segoe UI Symbol"/>
          <w:b/>
          <w:bCs/>
          <w:sz w:val="28"/>
          <w:szCs w:val="28"/>
          <w:lang w:val="kk-KZ"/>
        </w:rPr>
        <w:t>✔</w:t>
      </w:r>
      <w:r w:rsidR="005F4B94" w:rsidRPr="00B023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Оформить статус безработного</w:t>
      </w:r>
    </w:p>
    <w:p w14:paraId="16C82BA2" w14:textId="25F7AD05" w:rsidR="005F4B94" w:rsidRDefault="00B0231A" w:rsidP="00B67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Подать заранее заявку на оформление Вас безработным. Это можно сделать ч</w:t>
      </w:r>
      <w:r w:rsidR="005F4B94" w:rsidRPr="005F4B94">
        <w:rPr>
          <w:rFonts w:ascii="Times New Roman" w:hAnsi="Times New Roman" w:cs="Times New Roman"/>
          <w:sz w:val="28"/>
          <w:szCs w:val="28"/>
          <w:lang w:val="kk-KZ"/>
        </w:rPr>
        <w:t xml:space="preserve">ерез </w:t>
      </w:r>
      <w:r>
        <w:rPr>
          <w:rFonts w:ascii="Times New Roman" w:hAnsi="Times New Roman" w:cs="Times New Roman"/>
          <w:sz w:val="28"/>
          <w:szCs w:val="28"/>
          <w:lang w:val="kk-KZ"/>
        </w:rPr>
        <w:t>Центры занятости населения либо на</w:t>
      </w:r>
      <w:r w:rsidR="005F4B94" w:rsidRPr="005F4B94">
        <w:rPr>
          <w:rFonts w:ascii="Times New Roman" w:hAnsi="Times New Roman" w:cs="Times New Roman"/>
          <w:sz w:val="28"/>
          <w:szCs w:val="28"/>
          <w:lang w:val="kk-KZ"/>
        </w:rPr>
        <w:t xml:space="preserve"> сайт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5F4B94" w:rsidRPr="005F4B94">
        <w:rPr>
          <w:rFonts w:ascii="Times New Roman" w:hAnsi="Times New Roman" w:cs="Times New Roman"/>
          <w:sz w:val="28"/>
          <w:szCs w:val="28"/>
          <w:lang w:val="kk-KZ"/>
        </w:rPr>
        <w:t xml:space="preserve"> enbek.kz — тогда взносы за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Вас будет </w:t>
      </w:r>
      <w:r w:rsidR="005F4B94" w:rsidRPr="005F4B94">
        <w:rPr>
          <w:rFonts w:ascii="Times New Roman" w:hAnsi="Times New Roman" w:cs="Times New Roman"/>
          <w:sz w:val="28"/>
          <w:szCs w:val="28"/>
          <w:lang w:val="kk-KZ"/>
        </w:rPr>
        <w:t>платит</w:t>
      </w:r>
      <w:r w:rsidR="00D44FE0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5F4B94" w:rsidRPr="005F4B94">
        <w:rPr>
          <w:rFonts w:ascii="Times New Roman" w:hAnsi="Times New Roman" w:cs="Times New Roman"/>
          <w:sz w:val="28"/>
          <w:szCs w:val="28"/>
          <w:lang w:val="kk-KZ"/>
        </w:rPr>
        <w:t xml:space="preserve"> государство.</w:t>
      </w:r>
    </w:p>
    <w:p w14:paraId="1450D17B" w14:textId="77777777" w:rsidR="00B67429" w:rsidRDefault="00B67429" w:rsidP="00B67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C6B6DFC" w14:textId="135619F9" w:rsidR="00A3718F" w:rsidRPr="00A3718F" w:rsidRDefault="00B67429" w:rsidP="00A371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4B94">
        <w:rPr>
          <w:rFonts w:ascii="Segoe UI Symbol" w:hAnsi="Segoe UI Symbol" w:cs="Segoe UI Symbol"/>
          <w:b/>
          <w:bCs/>
          <w:sz w:val="28"/>
          <w:szCs w:val="28"/>
          <w:lang w:val="kk-KZ"/>
        </w:rPr>
        <w:t>✔</w:t>
      </w:r>
      <w:r w:rsidRPr="00B023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Категория Д и Е</w:t>
      </w:r>
    </w:p>
    <w:p w14:paraId="67BB0A47" w14:textId="60CDA94C" w:rsidR="00A3718F" w:rsidRPr="00A3718F" w:rsidRDefault="00A3718F" w:rsidP="00A37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 xml:space="preserve">С 2026 года государство начнёт оплачивать медицинское страхование (ОСМС) для граждан с низким уровнем дохода. Это предусмотрено приказом </w:t>
      </w:r>
      <w:r w:rsidR="00D44FE0" w:rsidRPr="00D44FE0">
        <w:rPr>
          <w:rFonts w:ascii="Times New Roman" w:hAnsi="Times New Roman" w:cs="Times New Roman"/>
          <w:sz w:val="28"/>
          <w:szCs w:val="28"/>
        </w:rPr>
        <w:t>Заместителя Премьер-Министра - Министра труда и социальной защиты населени</w:t>
      </w:r>
      <w:r w:rsidR="00D44FE0">
        <w:rPr>
          <w:rFonts w:ascii="Times New Roman" w:hAnsi="Times New Roman" w:cs="Times New Roman"/>
          <w:sz w:val="28"/>
          <w:szCs w:val="28"/>
        </w:rPr>
        <w:t>я</w:t>
      </w:r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r w:rsidR="00D44FE0">
        <w:rPr>
          <w:rFonts w:ascii="Times New Roman" w:hAnsi="Times New Roman" w:cs="Times New Roman"/>
          <w:sz w:val="28"/>
          <w:szCs w:val="28"/>
        </w:rPr>
        <w:t xml:space="preserve">РК </w:t>
      </w:r>
      <w:r w:rsidRPr="00A3718F">
        <w:rPr>
          <w:rFonts w:ascii="Times New Roman" w:hAnsi="Times New Roman" w:cs="Times New Roman"/>
          <w:sz w:val="28"/>
          <w:szCs w:val="28"/>
        </w:rPr>
        <w:t>от 29 июня 2023 года № 267.</w:t>
      </w:r>
    </w:p>
    <w:p w14:paraId="0D863B6F" w14:textId="69CEB1D1" w:rsidR="00A3718F" w:rsidRPr="00A3718F" w:rsidRDefault="00A3718F" w:rsidP="00A37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 xml:space="preserve">Поддержку получат люди, которые относятся к новым социальным категориям </w:t>
      </w:r>
      <w:r w:rsidRPr="00A3718F">
        <w:rPr>
          <w:rFonts w:ascii="Times New Roman" w:hAnsi="Times New Roman" w:cs="Times New Roman"/>
          <w:b/>
          <w:bCs/>
          <w:sz w:val="28"/>
          <w:szCs w:val="28"/>
        </w:rPr>
        <w:t>«Д» (кризисный уровень)</w:t>
      </w:r>
      <w:r w:rsidRPr="00A3718F">
        <w:rPr>
          <w:rFonts w:ascii="Times New Roman" w:hAnsi="Times New Roman" w:cs="Times New Roman"/>
          <w:sz w:val="28"/>
          <w:szCs w:val="28"/>
        </w:rPr>
        <w:t xml:space="preserve"> и </w:t>
      </w:r>
      <w:r w:rsidRPr="00A3718F">
        <w:rPr>
          <w:rFonts w:ascii="Times New Roman" w:hAnsi="Times New Roman" w:cs="Times New Roman"/>
          <w:b/>
          <w:bCs/>
          <w:sz w:val="28"/>
          <w:szCs w:val="28"/>
        </w:rPr>
        <w:t>«Е» (экстренный уровень)</w:t>
      </w:r>
      <w:r w:rsidRPr="00A3718F">
        <w:rPr>
          <w:rFonts w:ascii="Times New Roman" w:hAnsi="Times New Roman" w:cs="Times New Roman"/>
          <w:sz w:val="28"/>
          <w:szCs w:val="28"/>
        </w:rPr>
        <w:t xml:space="preserve">. Это </w:t>
      </w:r>
      <w:r w:rsidRPr="00A3718F">
        <w:rPr>
          <w:rFonts w:ascii="Times New Roman" w:hAnsi="Times New Roman" w:cs="Times New Roman"/>
          <w:b/>
          <w:bCs/>
          <w:sz w:val="28"/>
          <w:szCs w:val="28"/>
        </w:rPr>
        <w:t>не льготники</w:t>
      </w:r>
      <w:r w:rsidRPr="00A3718F">
        <w:rPr>
          <w:rFonts w:ascii="Times New Roman" w:hAnsi="Times New Roman" w:cs="Times New Roman"/>
          <w:sz w:val="28"/>
          <w:szCs w:val="28"/>
        </w:rPr>
        <w:t xml:space="preserve">, а новые группы граждан, признанных социально уязвимыми. </w:t>
      </w:r>
    </w:p>
    <w:p w14:paraId="71A2CB8A" w14:textId="5841DFF1" w:rsidR="00A3718F" w:rsidRPr="00A3718F" w:rsidRDefault="00A3718F" w:rsidP="00A37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 xml:space="preserve">Взносы за </w:t>
      </w:r>
      <w:r w:rsidR="005E556C">
        <w:rPr>
          <w:rFonts w:ascii="Times New Roman" w:hAnsi="Times New Roman" w:cs="Times New Roman"/>
          <w:sz w:val="28"/>
          <w:szCs w:val="28"/>
        </w:rPr>
        <w:t>эти</w:t>
      </w:r>
      <w:r w:rsidRPr="00A3718F">
        <w:rPr>
          <w:rFonts w:ascii="Times New Roman" w:hAnsi="Times New Roman" w:cs="Times New Roman"/>
          <w:sz w:val="28"/>
          <w:szCs w:val="28"/>
        </w:rPr>
        <w:t xml:space="preserve"> категории будут оплачивать местные исполнительные органы.</w:t>
      </w:r>
    </w:p>
    <w:p w14:paraId="0D677282" w14:textId="77777777" w:rsidR="00A3718F" w:rsidRPr="00A3718F" w:rsidRDefault="00A3718F" w:rsidP="00A37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Если вы хотите узнать, относитесь ли вы к категориям «Д» или «Е», обратитесь в управление занятости и социальной защиты вашего региона, чтобы официально подтвердить свой статус.</w:t>
      </w:r>
    </w:p>
    <w:p w14:paraId="3583E446" w14:textId="77777777" w:rsidR="00A3718F" w:rsidRPr="001901CF" w:rsidRDefault="00A3718F" w:rsidP="000B7C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D726B0" w14:textId="77777777" w:rsidR="006D2303" w:rsidRPr="006D2303" w:rsidRDefault="006D2303" w:rsidP="006D23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75317D" w14:textId="77777777" w:rsidR="006D2303" w:rsidRPr="006D2303" w:rsidRDefault="006D2303" w:rsidP="006D23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16BF93" w14:textId="77777777" w:rsidR="006D2303" w:rsidRPr="006D2303" w:rsidRDefault="006D2303" w:rsidP="006D2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10A0B40" w14:textId="77777777" w:rsidR="00B67429" w:rsidRPr="006D2303" w:rsidRDefault="00B67429" w:rsidP="00B67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6B21FE" w14:textId="77777777" w:rsidR="00B0231A" w:rsidRDefault="00B0231A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90DAEE3" w14:textId="77777777" w:rsid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FA41DF2" w14:textId="77777777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F4B94" w:rsidRPr="005F4B94" w:rsidSect="00D506F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53E0B"/>
    <w:multiLevelType w:val="multilevel"/>
    <w:tmpl w:val="CFB2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65166C"/>
    <w:multiLevelType w:val="multilevel"/>
    <w:tmpl w:val="AA087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A13F54"/>
    <w:multiLevelType w:val="multilevel"/>
    <w:tmpl w:val="4F44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321D0F"/>
    <w:multiLevelType w:val="multilevel"/>
    <w:tmpl w:val="F8D49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B90BA8"/>
    <w:multiLevelType w:val="multilevel"/>
    <w:tmpl w:val="9C92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4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C03"/>
    <w:rsid w:val="000307C1"/>
    <w:rsid w:val="00030AB2"/>
    <w:rsid w:val="0004028B"/>
    <w:rsid w:val="000B7C52"/>
    <w:rsid w:val="00142DFF"/>
    <w:rsid w:val="00181E7D"/>
    <w:rsid w:val="001901CF"/>
    <w:rsid w:val="00227D2F"/>
    <w:rsid w:val="00263BB9"/>
    <w:rsid w:val="002874AB"/>
    <w:rsid w:val="0052519F"/>
    <w:rsid w:val="005E556C"/>
    <w:rsid w:val="005F4B94"/>
    <w:rsid w:val="00600D03"/>
    <w:rsid w:val="00636C30"/>
    <w:rsid w:val="00696E05"/>
    <w:rsid w:val="006D1766"/>
    <w:rsid w:val="006D2303"/>
    <w:rsid w:val="00736E03"/>
    <w:rsid w:val="007412FD"/>
    <w:rsid w:val="007545CB"/>
    <w:rsid w:val="00787599"/>
    <w:rsid w:val="007C621B"/>
    <w:rsid w:val="007E56D8"/>
    <w:rsid w:val="009E104E"/>
    <w:rsid w:val="00A07AC2"/>
    <w:rsid w:val="00A3718F"/>
    <w:rsid w:val="00B0231A"/>
    <w:rsid w:val="00B43C23"/>
    <w:rsid w:val="00B67429"/>
    <w:rsid w:val="00CE49D5"/>
    <w:rsid w:val="00D44FE0"/>
    <w:rsid w:val="00D506FB"/>
    <w:rsid w:val="00E31DF8"/>
    <w:rsid w:val="00EA7425"/>
    <w:rsid w:val="00F76089"/>
    <w:rsid w:val="00F9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C898"/>
  <w15:chartTrackingRefBased/>
  <w15:docId w15:val="{3BECFD59-B6E6-4BDF-AFF0-7E24AFC2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4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C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C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4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4C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4C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4C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4C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4C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4C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4C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4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4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4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4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4C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4C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4C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4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4C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4C0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6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Жадыра Карашутова</dc:creator>
  <cp:keywords/>
  <dc:description/>
  <cp:lastModifiedBy>UZK UZK</cp:lastModifiedBy>
  <cp:revision>24</cp:revision>
  <cp:lastPrinted>2025-11-19T05:40:00Z</cp:lastPrinted>
  <dcterms:created xsi:type="dcterms:W3CDTF">2025-11-18T15:19:00Z</dcterms:created>
  <dcterms:modified xsi:type="dcterms:W3CDTF">2025-12-02T11:52:00Z</dcterms:modified>
</cp:coreProperties>
</file>